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62" w:rsidRDefault="002A3C62">
      <w:pPr>
        <w:rPr>
          <w:rFonts w:ascii="Arial" w:hAnsi="Arial" w:cs="Arial"/>
          <w:b/>
        </w:rPr>
      </w:pPr>
      <w:r>
        <w:rPr>
          <w:rFonts w:ascii="Arial" w:eastAsia="Arial" w:hAnsi="Arial" w:cs="Arial"/>
          <w:noProof/>
          <w:color w:val="00000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-702310</wp:posOffset>
            </wp:positionV>
            <wp:extent cx="3390900" cy="1438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_RGB_w_text_72dpi_small_cle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3C62" w:rsidRDefault="002A3C62">
      <w:pPr>
        <w:rPr>
          <w:rFonts w:ascii="Arial" w:hAnsi="Arial" w:cs="Arial"/>
          <w:b/>
        </w:rPr>
      </w:pPr>
    </w:p>
    <w:p w:rsidR="00B0177E" w:rsidRPr="00C10546" w:rsidRDefault="006B4E39" w:rsidP="008054C1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1084"/>
        <w:gridCol w:w="7700"/>
      </w:tblGrid>
      <w:tr w:rsidR="005F68C5" w:rsidRPr="000A6392" w:rsidTr="005F68C5">
        <w:trPr>
          <w:trHeight w:val="525"/>
        </w:trPr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:rsidR="005F68C5" w:rsidRPr="00CD3536" w:rsidRDefault="005F68C5" w:rsidP="00C05C4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D3536">
              <w:rPr>
                <w:rFonts w:ascii="Arial" w:hAnsi="Arial" w:cs="Arial"/>
                <w:b/>
                <w:sz w:val="52"/>
                <w:szCs w:val="52"/>
              </w:rPr>
              <w:t>N</w:t>
            </w:r>
            <w:r w:rsidR="000550CA" w:rsidRPr="00CD3536">
              <w:rPr>
                <w:rFonts w:ascii="Arial" w:hAnsi="Arial" w:cs="Arial"/>
                <w:b/>
                <w:sz w:val="52"/>
                <w:szCs w:val="52"/>
              </w:rPr>
              <w:t xml:space="preserve">OTICE OF ANNUAL </w:t>
            </w:r>
            <w:r w:rsidR="000550CA" w:rsidRPr="00CD3536">
              <w:rPr>
                <w:rFonts w:ascii="Arial" w:hAnsi="Arial" w:cs="Arial"/>
                <w:b/>
                <w:sz w:val="52"/>
                <w:szCs w:val="52"/>
              </w:rPr>
              <w:br/>
              <w:t xml:space="preserve">GENERAL MEETING </w:t>
            </w:r>
            <w:r w:rsidR="007D222F">
              <w:rPr>
                <w:rFonts w:ascii="Arial" w:hAnsi="Arial" w:cs="Arial"/>
                <w:b/>
                <w:sz w:val="52"/>
                <w:szCs w:val="52"/>
              </w:rPr>
              <w:t>2019</w:t>
            </w:r>
            <w:r w:rsidR="00C05C4D" w:rsidRPr="00CD3536">
              <w:rPr>
                <w:rFonts w:ascii="Arial" w:hAnsi="Arial" w:cs="Arial"/>
                <w:b/>
                <w:sz w:val="36"/>
                <w:szCs w:val="36"/>
              </w:rPr>
              <w:br/>
            </w:r>
          </w:p>
          <w:p w:rsidR="005F68C5" w:rsidRDefault="005F68C5" w:rsidP="000550C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80D">
              <w:rPr>
                <w:rFonts w:ascii="Arial" w:hAnsi="Arial" w:cs="Arial"/>
                <w:sz w:val="28"/>
                <w:szCs w:val="28"/>
              </w:rPr>
              <w:t xml:space="preserve">Notice is hereby given that the Annual General Meeting </w:t>
            </w:r>
            <w:r>
              <w:rPr>
                <w:rFonts w:ascii="Arial" w:hAnsi="Arial" w:cs="Arial"/>
                <w:sz w:val="28"/>
                <w:szCs w:val="28"/>
              </w:rPr>
              <w:t xml:space="preserve">(AGM) </w:t>
            </w:r>
            <w:r w:rsidRPr="00D3680D">
              <w:rPr>
                <w:rFonts w:ascii="Arial" w:hAnsi="Arial" w:cs="Arial"/>
                <w:sz w:val="28"/>
                <w:szCs w:val="28"/>
              </w:rPr>
              <w:t xml:space="preserve">of Aspergers Victoria </w:t>
            </w:r>
            <w:r>
              <w:rPr>
                <w:rFonts w:ascii="Arial" w:hAnsi="Arial" w:cs="Arial"/>
                <w:sz w:val="28"/>
                <w:szCs w:val="28"/>
              </w:rPr>
              <w:t xml:space="preserve">(AV) </w:t>
            </w:r>
            <w:r w:rsidRPr="00D3680D">
              <w:rPr>
                <w:rFonts w:ascii="Arial" w:hAnsi="Arial" w:cs="Arial"/>
                <w:sz w:val="28"/>
                <w:szCs w:val="28"/>
              </w:rPr>
              <w:t xml:space="preserve">will be held </w:t>
            </w:r>
            <w:r w:rsidR="00C05C4D">
              <w:rPr>
                <w:rFonts w:ascii="Arial" w:hAnsi="Arial" w:cs="Arial"/>
                <w:sz w:val="28"/>
                <w:szCs w:val="28"/>
              </w:rPr>
              <w:t xml:space="preserve">at the </w:t>
            </w:r>
            <w:r w:rsidR="00C05C4D">
              <w:rPr>
                <w:rFonts w:ascii="Arial" w:hAnsi="Arial" w:cs="Arial"/>
                <w:sz w:val="28"/>
                <w:szCs w:val="28"/>
              </w:rPr>
              <w:br/>
            </w:r>
            <w:r w:rsidR="007D222F">
              <w:rPr>
                <w:rFonts w:ascii="Arial" w:hAnsi="Arial" w:cs="Arial"/>
                <w:sz w:val="28"/>
                <w:szCs w:val="28"/>
              </w:rPr>
              <w:t>Bayview Eden Hotel</w:t>
            </w:r>
            <w:r w:rsidR="00C05C4D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7D222F">
              <w:rPr>
                <w:rFonts w:ascii="Arial" w:hAnsi="Arial" w:cs="Arial"/>
                <w:sz w:val="28"/>
                <w:szCs w:val="28"/>
              </w:rPr>
              <w:t>6 Queens</w:t>
            </w:r>
            <w:r w:rsidR="00C05C4D">
              <w:rPr>
                <w:rFonts w:ascii="Arial" w:hAnsi="Arial" w:cs="Arial"/>
                <w:sz w:val="28"/>
                <w:szCs w:val="28"/>
              </w:rPr>
              <w:t xml:space="preserve"> Road, </w:t>
            </w:r>
            <w:r w:rsidR="007D222F">
              <w:rPr>
                <w:rFonts w:ascii="Arial" w:hAnsi="Arial" w:cs="Arial"/>
                <w:sz w:val="28"/>
                <w:szCs w:val="28"/>
              </w:rPr>
              <w:t>Melbourne</w:t>
            </w:r>
            <w:r w:rsidR="00C05C4D">
              <w:rPr>
                <w:rFonts w:ascii="Arial" w:hAnsi="Arial" w:cs="Arial"/>
                <w:sz w:val="28"/>
                <w:szCs w:val="28"/>
              </w:rPr>
              <w:t>, on</w:t>
            </w:r>
            <w:r w:rsidR="00C05C4D" w:rsidRPr="00CD3536">
              <w:rPr>
                <w:rFonts w:ascii="Arial" w:hAnsi="Arial" w:cs="Arial"/>
                <w:sz w:val="16"/>
                <w:szCs w:val="16"/>
              </w:rPr>
              <w:br/>
            </w:r>
            <w:r w:rsidR="00C05C4D" w:rsidRPr="00CD3536">
              <w:rPr>
                <w:rFonts w:ascii="Arial" w:hAnsi="Arial" w:cs="Arial"/>
                <w:sz w:val="16"/>
                <w:szCs w:val="16"/>
              </w:rPr>
              <w:br/>
            </w:r>
            <w:r w:rsidRPr="00C05C4D">
              <w:rPr>
                <w:rFonts w:ascii="Arial" w:hAnsi="Arial" w:cs="Arial"/>
                <w:b/>
                <w:sz w:val="40"/>
                <w:szCs w:val="40"/>
              </w:rPr>
              <w:t>W</w:t>
            </w:r>
            <w:r w:rsidR="000550CA">
              <w:rPr>
                <w:rFonts w:ascii="Arial" w:hAnsi="Arial" w:cs="Arial"/>
                <w:b/>
                <w:sz w:val="40"/>
                <w:szCs w:val="40"/>
              </w:rPr>
              <w:t xml:space="preserve">EDNESDAY </w:t>
            </w:r>
            <w:r w:rsidR="007D222F">
              <w:rPr>
                <w:rFonts w:ascii="Arial" w:hAnsi="Arial" w:cs="Arial"/>
                <w:b/>
                <w:sz w:val="40"/>
                <w:szCs w:val="40"/>
              </w:rPr>
              <w:t>17</w:t>
            </w:r>
            <w:r w:rsidRPr="00C05C4D">
              <w:rPr>
                <w:rFonts w:ascii="Arial" w:hAnsi="Arial" w:cs="Arial"/>
                <w:b/>
                <w:sz w:val="40"/>
                <w:szCs w:val="40"/>
              </w:rPr>
              <w:t xml:space="preserve"> N</w:t>
            </w:r>
            <w:r w:rsidR="000550CA">
              <w:rPr>
                <w:rFonts w:ascii="Arial" w:hAnsi="Arial" w:cs="Arial"/>
                <w:b/>
                <w:sz w:val="40"/>
                <w:szCs w:val="40"/>
              </w:rPr>
              <w:t xml:space="preserve">OVEMBER </w:t>
            </w:r>
            <w:r w:rsidRPr="00C05C4D">
              <w:rPr>
                <w:rFonts w:ascii="Arial" w:hAnsi="Arial" w:cs="Arial"/>
                <w:b/>
                <w:sz w:val="40"/>
                <w:szCs w:val="40"/>
              </w:rPr>
              <w:t>201</w:t>
            </w:r>
            <w:r w:rsidR="007D222F">
              <w:rPr>
                <w:rFonts w:ascii="Arial" w:hAnsi="Arial" w:cs="Arial"/>
                <w:b/>
                <w:sz w:val="40"/>
                <w:szCs w:val="40"/>
              </w:rPr>
              <w:t>9</w:t>
            </w:r>
            <w:r w:rsidRPr="00C05C4D">
              <w:rPr>
                <w:rFonts w:ascii="Arial" w:hAnsi="Arial" w:cs="Arial"/>
                <w:b/>
                <w:sz w:val="40"/>
                <w:szCs w:val="40"/>
              </w:rPr>
              <w:t xml:space="preserve"> at </w:t>
            </w:r>
            <w:r w:rsidR="007D222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Pr="00C05C4D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7D222F">
              <w:rPr>
                <w:rFonts w:ascii="Arial" w:hAnsi="Arial" w:cs="Arial"/>
                <w:b/>
                <w:sz w:val="40"/>
                <w:szCs w:val="40"/>
              </w:rPr>
              <w:t>00</w:t>
            </w:r>
            <w:r w:rsidRPr="00C05C4D">
              <w:rPr>
                <w:rFonts w:ascii="Arial" w:hAnsi="Arial" w:cs="Arial"/>
                <w:b/>
                <w:sz w:val="40"/>
                <w:szCs w:val="40"/>
              </w:rPr>
              <w:t>pm</w:t>
            </w:r>
            <w:r w:rsidRPr="00CD353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05C4D" w:rsidRPr="00CD3536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t xml:space="preserve">To attend the AGM you must be a member of AV and </w:t>
            </w:r>
            <w:r w:rsidR="000550CA"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t xml:space="preserve">RSVP by </w:t>
            </w:r>
            <w:r w:rsidR="007D222F">
              <w:rPr>
                <w:rFonts w:ascii="Arial" w:hAnsi="Arial" w:cs="Arial"/>
                <w:b/>
                <w:sz w:val="28"/>
                <w:szCs w:val="28"/>
              </w:rPr>
              <w:t>Sund</w:t>
            </w:r>
            <w:r w:rsidRPr="000550CA">
              <w:rPr>
                <w:rFonts w:ascii="Arial" w:hAnsi="Arial" w:cs="Arial"/>
                <w:b/>
                <w:sz w:val="28"/>
                <w:szCs w:val="28"/>
              </w:rPr>
              <w:t xml:space="preserve">ay </w:t>
            </w:r>
            <w:r w:rsidR="007D222F">
              <w:rPr>
                <w:rFonts w:ascii="Arial" w:hAnsi="Arial" w:cs="Arial"/>
                <w:b/>
                <w:sz w:val="28"/>
                <w:szCs w:val="28"/>
              </w:rPr>
              <w:t>3rd</w:t>
            </w:r>
            <w:bookmarkStart w:id="0" w:name="_GoBack"/>
            <w:bookmarkEnd w:id="0"/>
            <w:r w:rsidRPr="000550CA">
              <w:rPr>
                <w:rFonts w:ascii="Arial" w:hAnsi="Arial" w:cs="Arial"/>
                <w:b/>
                <w:sz w:val="28"/>
                <w:szCs w:val="28"/>
              </w:rPr>
              <w:t xml:space="preserve"> November</w:t>
            </w:r>
            <w:r>
              <w:rPr>
                <w:rFonts w:ascii="Arial" w:hAnsi="Arial" w:cs="Arial"/>
                <w:sz w:val="28"/>
                <w:szCs w:val="28"/>
              </w:rPr>
              <w:t xml:space="preserve"> to </w:t>
            </w:r>
            <w:hyperlink r:id="rId10" w:history="1">
              <w:r w:rsidRPr="00ED1B2D">
                <w:rPr>
                  <w:rStyle w:val="Hyperlink"/>
                  <w:rFonts w:ascii="Arial" w:hAnsi="Arial" w:cs="Arial"/>
                  <w:sz w:val="28"/>
                  <w:szCs w:val="28"/>
                </w:rPr>
                <w:t>secretary@aspergersvic.org.au</w:t>
              </w:r>
            </w:hyperlink>
            <w:r w:rsidR="000550CA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F68C5" w:rsidRPr="000A6392" w:rsidRDefault="005F68C5" w:rsidP="002927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68C5" w:rsidRPr="000A6392" w:rsidTr="00C01812">
        <w:trPr>
          <w:trHeight w:val="525"/>
        </w:trPr>
        <w:tc>
          <w:tcPr>
            <w:tcW w:w="8784" w:type="dxa"/>
            <w:gridSpan w:val="2"/>
            <w:shd w:val="clear" w:color="auto" w:fill="A6A6A6" w:themeFill="background1" w:themeFillShade="A6"/>
            <w:vAlign w:val="center"/>
          </w:tcPr>
          <w:p w:rsidR="005F68C5" w:rsidRPr="00C01812" w:rsidRDefault="005F68C5" w:rsidP="00C0181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01812">
              <w:rPr>
                <w:rFonts w:ascii="Arial" w:hAnsi="Arial" w:cs="Arial"/>
                <w:b/>
                <w:sz w:val="40"/>
                <w:szCs w:val="40"/>
              </w:rPr>
              <w:t>AGENDA</w:t>
            </w:r>
          </w:p>
        </w:tc>
      </w:tr>
      <w:tr w:rsidR="008054C1" w:rsidRPr="000A6392" w:rsidTr="00C01812">
        <w:trPr>
          <w:trHeight w:val="525"/>
        </w:trPr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8054C1" w:rsidRPr="000A6392" w:rsidRDefault="008054C1" w:rsidP="0029277E">
            <w:pPr>
              <w:jc w:val="center"/>
              <w:rPr>
                <w:rFonts w:ascii="Arial" w:hAnsi="Arial" w:cs="Arial"/>
                <w:b/>
              </w:rPr>
            </w:pPr>
            <w:r w:rsidRPr="000A6392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700" w:type="dxa"/>
            <w:shd w:val="clear" w:color="auto" w:fill="D9D9D9" w:themeFill="background1" w:themeFillShade="D9"/>
            <w:vAlign w:val="center"/>
          </w:tcPr>
          <w:p w:rsidR="008054C1" w:rsidRPr="000A6392" w:rsidRDefault="008054C1" w:rsidP="00CD3536">
            <w:pPr>
              <w:rPr>
                <w:rFonts w:ascii="Arial" w:hAnsi="Arial" w:cs="Arial"/>
                <w:b/>
              </w:rPr>
            </w:pPr>
            <w:r w:rsidRPr="000A6392">
              <w:rPr>
                <w:rFonts w:ascii="Arial" w:hAnsi="Arial" w:cs="Arial"/>
                <w:b/>
              </w:rPr>
              <w:t>Description</w:t>
            </w:r>
          </w:p>
        </w:tc>
      </w:tr>
      <w:tr w:rsidR="008054C1" w:rsidRPr="000A6392" w:rsidTr="005F68C5">
        <w:trPr>
          <w:trHeight w:val="449"/>
        </w:trPr>
        <w:tc>
          <w:tcPr>
            <w:tcW w:w="1084" w:type="dxa"/>
            <w:vAlign w:val="center"/>
          </w:tcPr>
          <w:p w:rsidR="008054C1" w:rsidRPr="000A6392" w:rsidRDefault="008054C1" w:rsidP="0029277E">
            <w:pPr>
              <w:jc w:val="center"/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1</w:t>
            </w:r>
          </w:p>
        </w:tc>
        <w:tc>
          <w:tcPr>
            <w:tcW w:w="7700" w:type="dxa"/>
            <w:vAlign w:val="center"/>
          </w:tcPr>
          <w:p w:rsidR="008054C1" w:rsidRPr="000A6392" w:rsidRDefault="008054C1" w:rsidP="008054C1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 xml:space="preserve">Welcome </w:t>
            </w:r>
          </w:p>
        </w:tc>
      </w:tr>
      <w:tr w:rsidR="008054C1" w:rsidRPr="000A6392" w:rsidTr="005F68C5">
        <w:trPr>
          <w:trHeight w:val="555"/>
        </w:trPr>
        <w:tc>
          <w:tcPr>
            <w:tcW w:w="1084" w:type="dxa"/>
            <w:vAlign w:val="center"/>
          </w:tcPr>
          <w:p w:rsidR="008054C1" w:rsidRPr="000A6392" w:rsidRDefault="008054C1" w:rsidP="002927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00" w:type="dxa"/>
            <w:vAlign w:val="center"/>
          </w:tcPr>
          <w:p w:rsidR="008054C1" w:rsidRPr="00B06D9B" w:rsidRDefault="008054C1" w:rsidP="00805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 the minutes from the </w:t>
            </w:r>
            <w:r w:rsidRPr="000A6392">
              <w:rPr>
                <w:rFonts w:ascii="Arial" w:hAnsi="Arial" w:cs="Arial"/>
              </w:rPr>
              <w:t xml:space="preserve">previous </w:t>
            </w:r>
            <w:r>
              <w:rPr>
                <w:rFonts w:ascii="Arial" w:hAnsi="Arial" w:cs="Arial"/>
              </w:rPr>
              <w:t>AGM</w:t>
            </w:r>
          </w:p>
        </w:tc>
      </w:tr>
      <w:tr w:rsidR="008054C1" w:rsidRPr="000A6392" w:rsidTr="005F68C5">
        <w:trPr>
          <w:trHeight w:val="563"/>
        </w:trPr>
        <w:tc>
          <w:tcPr>
            <w:tcW w:w="1084" w:type="dxa"/>
            <w:vAlign w:val="center"/>
          </w:tcPr>
          <w:p w:rsidR="008054C1" w:rsidRPr="000A6392" w:rsidRDefault="008054C1" w:rsidP="002927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00" w:type="dxa"/>
            <w:vAlign w:val="center"/>
          </w:tcPr>
          <w:p w:rsidR="008054C1" w:rsidRPr="00B06D9B" w:rsidRDefault="008054C1" w:rsidP="00805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Report </w:t>
            </w:r>
          </w:p>
        </w:tc>
      </w:tr>
      <w:tr w:rsidR="008054C1" w:rsidRPr="000A6392" w:rsidTr="005F68C5">
        <w:trPr>
          <w:trHeight w:val="543"/>
        </w:trPr>
        <w:tc>
          <w:tcPr>
            <w:tcW w:w="1084" w:type="dxa"/>
            <w:vAlign w:val="center"/>
          </w:tcPr>
          <w:p w:rsidR="008054C1" w:rsidRPr="000A6392" w:rsidRDefault="008054C1" w:rsidP="002927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00" w:type="dxa"/>
            <w:vAlign w:val="center"/>
          </w:tcPr>
          <w:p w:rsidR="008054C1" w:rsidRPr="000A6392" w:rsidRDefault="008054C1" w:rsidP="00D57AA1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 xml:space="preserve">Treasurer’s </w:t>
            </w:r>
            <w:r w:rsidR="00D57AA1">
              <w:rPr>
                <w:rFonts w:ascii="Arial" w:hAnsi="Arial" w:cs="Arial"/>
              </w:rPr>
              <w:t>R</w:t>
            </w:r>
            <w:r w:rsidRPr="000A6392">
              <w:rPr>
                <w:rFonts w:ascii="Arial" w:hAnsi="Arial" w:cs="Arial"/>
              </w:rPr>
              <w:t>eport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054C1" w:rsidRPr="000A6392" w:rsidTr="005F68C5">
        <w:trPr>
          <w:trHeight w:val="565"/>
        </w:trPr>
        <w:tc>
          <w:tcPr>
            <w:tcW w:w="1084" w:type="dxa"/>
            <w:vAlign w:val="center"/>
          </w:tcPr>
          <w:p w:rsidR="008054C1" w:rsidRPr="000A6392" w:rsidRDefault="008054C1" w:rsidP="002927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00" w:type="dxa"/>
            <w:vAlign w:val="center"/>
          </w:tcPr>
          <w:p w:rsidR="008054C1" w:rsidRPr="00B06D9B" w:rsidRDefault="008054C1" w:rsidP="008054C1">
            <w:pPr>
              <w:rPr>
                <w:rFonts w:ascii="Arial" w:hAnsi="Arial" w:cs="Arial"/>
              </w:rPr>
            </w:pPr>
            <w:r w:rsidRPr="00622B79">
              <w:rPr>
                <w:rFonts w:ascii="Arial" w:hAnsi="Arial" w:cs="Arial"/>
              </w:rPr>
              <w:t>Election of the Committee (Board)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054C1" w:rsidRPr="000A6392" w:rsidTr="005F68C5">
        <w:trPr>
          <w:trHeight w:val="1267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C1" w:rsidRDefault="008054C1" w:rsidP="00622B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36" w:rsidRPr="00CD3536" w:rsidRDefault="00CD3536" w:rsidP="008054C1">
            <w:pPr>
              <w:rPr>
                <w:rFonts w:ascii="Arial" w:hAnsi="Arial" w:cs="Arial"/>
                <w:sz w:val="10"/>
                <w:szCs w:val="10"/>
              </w:rPr>
            </w:pPr>
          </w:p>
          <w:p w:rsidR="008054C1" w:rsidRPr="00CD3536" w:rsidRDefault="008054C1" w:rsidP="008054C1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</w:rPr>
              <w:t>Year-end volunteers</w:t>
            </w:r>
            <w:r w:rsidR="007D222F">
              <w:rPr>
                <w:rFonts w:ascii="Arial" w:hAnsi="Arial" w:cs="Arial"/>
              </w:rPr>
              <w:t>’ and member</w:t>
            </w:r>
            <w:r>
              <w:rPr>
                <w:rFonts w:ascii="Arial" w:hAnsi="Arial" w:cs="Arial"/>
              </w:rPr>
              <w:t>s</w:t>
            </w:r>
            <w:r w:rsidR="007D222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celebration</w:t>
            </w:r>
            <w:r>
              <w:rPr>
                <w:rFonts w:ascii="Arial" w:hAnsi="Arial" w:cs="Arial"/>
              </w:rPr>
              <w:br/>
            </w:r>
          </w:p>
          <w:p w:rsidR="008054C1" w:rsidRPr="00163866" w:rsidRDefault="008054C1" w:rsidP="00FE35AA">
            <w:pPr>
              <w:pStyle w:val="ListParagraph"/>
              <w:numPr>
                <w:ilvl w:val="0"/>
                <w:numId w:val="3"/>
              </w:numPr>
              <w:ind w:left="785" w:hanging="284"/>
              <w:rPr>
                <w:rFonts w:ascii="Arial" w:hAnsi="Arial" w:cs="Arial"/>
              </w:rPr>
            </w:pPr>
            <w:r w:rsidRPr="00163866">
              <w:rPr>
                <w:rFonts w:ascii="Arial" w:hAnsi="Arial" w:cs="Arial"/>
              </w:rPr>
              <w:t>Achievements of our groups</w:t>
            </w:r>
          </w:p>
          <w:p w:rsidR="008054C1" w:rsidRDefault="008054C1" w:rsidP="008054C1">
            <w:pPr>
              <w:pStyle w:val="ListParagraph"/>
              <w:numPr>
                <w:ilvl w:val="0"/>
                <w:numId w:val="3"/>
              </w:numPr>
              <w:ind w:left="785" w:hanging="284"/>
              <w:rPr>
                <w:rFonts w:ascii="Arial" w:hAnsi="Arial" w:cs="Arial"/>
              </w:rPr>
            </w:pPr>
            <w:r w:rsidRPr="008054C1">
              <w:rPr>
                <w:rFonts w:ascii="Arial" w:hAnsi="Arial" w:cs="Arial"/>
              </w:rPr>
              <w:t xml:space="preserve">Talent showcase – AV member performance </w:t>
            </w:r>
          </w:p>
          <w:p w:rsidR="008054C1" w:rsidRDefault="008054C1" w:rsidP="00CD3536">
            <w:pPr>
              <w:pStyle w:val="ListParagraph"/>
              <w:numPr>
                <w:ilvl w:val="0"/>
                <w:numId w:val="3"/>
              </w:numPr>
              <w:ind w:left="78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Informal drinks and nibbles </w:t>
            </w:r>
          </w:p>
          <w:p w:rsidR="00CD3536" w:rsidRPr="00CD3536" w:rsidRDefault="00CD3536" w:rsidP="00CD3536">
            <w:pPr>
              <w:ind w:left="50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54C1" w:rsidRPr="000A6392" w:rsidTr="005F68C5">
        <w:trPr>
          <w:trHeight w:val="53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C1" w:rsidRDefault="008054C1" w:rsidP="00805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C1" w:rsidRDefault="008054C1" w:rsidP="00D57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 </w:t>
            </w:r>
            <w:r w:rsidR="00D57AA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lose</w:t>
            </w:r>
          </w:p>
        </w:tc>
      </w:tr>
    </w:tbl>
    <w:p w:rsidR="00CE6B4C" w:rsidRPr="000A6392" w:rsidRDefault="00CE6B4C" w:rsidP="00CD3536">
      <w:pPr>
        <w:rPr>
          <w:rFonts w:ascii="Arial" w:hAnsi="Arial" w:cs="Arial"/>
        </w:rPr>
      </w:pPr>
    </w:p>
    <w:sectPr w:rsidR="00CE6B4C" w:rsidRPr="000A6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15" w:rsidRDefault="00A46F15" w:rsidP="005C5F4C">
      <w:pPr>
        <w:spacing w:after="0" w:line="240" w:lineRule="auto"/>
      </w:pPr>
      <w:r>
        <w:separator/>
      </w:r>
    </w:p>
  </w:endnote>
  <w:endnote w:type="continuationSeparator" w:id="0">
    <w:p w:rsidR="00A46F15" w:rsidRDefault="00A46F15" w:rsidP="005C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15" w:rsidRDefault="00A46F15" w:rsidP="005C5F4C">
      <w:pPr>
        <w:spacing w:after="0" w:line="240" w:lineRule="auto"/>
      </w:pPr>
      <w:r>
        <w:separator/>
      </w:r>
    </w:p>
  </w:footnote>
  <w:footnote w:type="continuationSeparator" w:id="0">
    <w:p w:rsidR="00A46F15" w:rsidRDefault="00A46F15" w:rsidP="005C5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irection_pms" style="width:13.1pt;height:13.1pt;visibility:visible;mso-wrap-style:square" o:bullet="t">
        <v:imagedata r:id="rId1" o:title="direction_pms"/>
      </v:shape>
    </w:pict>
  </w:numPicBullet>
  <w:abstractNum w:abstractNumId="0">
    <w:nsid w:val="38D867D4"/>
    <w:multiLevelType w:val="hybridMultilevel"/>
    <w:tmpl w:val="D51AD90E"/>
    <w:lvl w:ilvl="0" w:tplc="0F1CF06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3F7221"/>
    <w:multiLevelType w:val="multilevel"/>
    <w:tmpl w:val="50C4C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F495571"/>
    <w:multiLevelType w:val="hybridMultilevel"/>
    <w:tmpl w:val="2EC81D9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4C"/>
    <w:rsid w:val="000550CA"/>
    <w:rsid w:val="000A6392"/>
    <w:rsid w:val="0016271A"/>
    <w:rsid w:val="00163866"/>
    <w:rsid w:val="001A41DC"/>
    <w:rsid w:val="001D568B"/>
    <w:rsid w:val="00216775"/>
    <w:rsid w:val="002335CF"/>
    <w:rsid w:val="00284ACE"/>
    <w:rsid w:val="0029277E"/>
    <w:rsid w:val="002A3C62"/>
    <w:rsid w:val="002C07F5"/>
    <w:rsid w:val="002C770F"/>
    <w:rsid w:val="002F79E7"/>
    <w:rsid w:val="003032B2"/>
    <w:rsid w:val="003672E0"/>
    <w:rsid w:val="00372057"/>
    <w:rsid w:val="004E6C32"/>
    <w:rsid w:val="00530977"/>
    <w:rsid w:val="00533146"/>
    <w:rsid w:val="00533383"/>
    <w:rsid w:val="00536393"/>
    <w:rsid w:val="005B76CD"/>
    <w:rsid w:val="005C5F4C"/>
    <w:rsid w:val="005E0091"/>
    <w:rsid w:val="005F68C5"/>
    <w:rsid w:val="00620947"/>
    <w:rsid w:val="00622B79"/>
    <w:rsid w:val="006778FF"/>
    <w:rsid w:val="006A054D"/>
    <w:rsid w:val="006A51F8"/>
    <w:rsid w:val="006B4E39"/>
    <w:rsid w:val="006D124B"/>
    <w:rsid w:val="006D1AD3"/>
    <w:rsid w:val="007A5D24"/>
    <w:rsid w:val="007A752E"/>
    <w:rsid w:val="007D222F"/>
    <w:rsid w:val="007F01D7"/>
    <w:rsid w:val="008054C1"/>
    <w:rsid w:val="00837FA1"/>
    <w:rsid w:val="00861AA0"/>
    <w:rsid w:val="0087062F"/>
    <w:rsid w:val="008764B2"/>
    <w:rsid w:val="008A1038"/>
    <w:rsid w:val="009A0107"/>
    <w:rsid w:val="009B5666"/>
    <w:rsid w:val="00A06E60"/>
    <w:rsid w:val="00A114CD"/>
    <w:rsid w:val="00A46F15"/>
    <w:rsid w:val="00A939E9"/>
    <w:rsid w:val="00AA7ACF"/>
    <w:rsid w:val="00AF0B5F"/>
    <w:rsid w:val="00B0177E"/>
    <w:rsid w:val="00B06D9B"/>
    <w:rsid w:val="00C01812"/>
    <w:rsid w:val="00C05C4D"/>
    <w:rsid w:val="00C10546"/>
    <w:rsid w:val="00C90AA7"/>
    <w:rsid w:val="00CD3536"/>
    <w:rsid w:val="00CD3B8C"/>
    <w:rsid w:val="00CD7D7C"/>
    <w:rsid w:val="00CE6B4C"/>
    <w:rsid w:val="00D02CB9"/>
    <w:rsid w:val="00D3680D"/>
    <w:rsid w:val="00D5028E"/>
    <w:rsid w:val="00D57AA1"/>
    <w:rsid w:val="00D7797D"/>
    <w:rsid w:val="00DA392F"/>
    <w:rsid w:val="00E31F4B"/>
    <w:rsid w:val="00ED232F"/>
    <w:rsid w:val="00EE177F"/>
    <w:rsid w:val="00F01BED"/>
    <w:rsid w:val="00F24052"/>
    <w:rsid w:val="00F9359E"/>
    <w:rsid w:val="00FC4FC5"/>
    <w:rsid w:val="00F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26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7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7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F4C"/>
  </w:style>
  <w:style w:type="paragraph" w:styleId="Footer">
    <w:name w:val="footer"/>
    <w:basedOn w:val="Normal"/>
    <w:link w:val="FooterChar"/>
    <w:uiPriority w:val="99"/>
    <w:unhideWhenUsed/>
    <w:rsid w:val="005C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4C"/>
  </w:style>
  <w:style w:type="paragraph" w:styleId="ListParagraph">
    <w:name w:val="List Paragraph"/>
    <w:basedOn w:val="Normal"/>
    <w:uiPriority w:val="34"/>
    <w:qFormat/>
    <w:rsid w:val="00284A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7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7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F4C"/>
  </w:style>
  <w:style w:type="paragraph" w:styleId="Footer">
    <w:name w:val="footer"/>
    <w:basedOn w:val="Normal"/>
    <w:link w:val="FooterChar"/>
    <w:uiPriority w:val="99"/>
    <w:unhideWhenUsed/>
    <w:rsid w:val="005C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4C"/>
  </w:style>
  <w:style w:type="paragraph" w:styleId="ListParagraph">
    <w:name w:val="List Paragraph"/>
    <w:basedOn w:val="Normal"/>
    <w:uiPriority w:val="34"/>
    <w:qFormat/>
    <w:rsid w:val="00284A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cretary@aspergersvic.or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788B7-AFF7-4347-A8F7-6DA75BA7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Ryan</dc:creator>
  <cp:lastModifiedBy>Howdens</cp:lastModifiedBy>
  <cp:revision>2</cp:revision>
  <dcterms:created xsi:type="dcterms:W3CDTF">2019-09-20T08:26:00Z</dcterms:created>
  <dcterms:modified xsi:type="dcterms:W3CDTF">2019-09-20T08:26:00Z</dcterms:modified>
</cp:coreProperties>
</file>